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7A1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3C769F">
        <w:rPr>
          <w:rFonts w:ascii="Times New Roman" w:hAnsi="Times New Roman" w:cs="Times New Roman"/>
          <w:sz w:val="28"/>
          <w:szCs w:val="28"/>
        </w:rPr>
        <w:t xml:space="preserve"> </w:t>
      </w:r>
      <w:r w:rsidR="009D35D0">
        <w:rPr>
          <w:rFonts w:ascii="Times New Roman" w:hAnsi="Times New Roman" w:cs="Times New Roman"/>
          <w:sz w:val="28"/>
          <w:szCs w:val="28"/>
        </w:rPr>
        <w:t xml:space="preserve">Моисееву С.В. </w:t>
      </w:r>
      <w:r w:rsidRPr="00CF27A1">
        <w:rPr>
          <w:rFonts w:ascii="Times New Roman" w:hAnsi="Times New Roman" w:cs="Times New Roman"/>
          <w:sz w:val="28"/>
          <w:szCs w:val="28"/>
        </w:rPr>
        <w:t>достойн</w:t>
      </w:r>
      <w:r w:rsidR="00EE47BA" w:rsidRPr="00CF27A1">
        <w:rPr>
          <w:rFonts w:ascii="Times New Roman" w:hAnsi="Times New Roman" w:cs="Times New Roman"/>
          <w:sz w:val="28"/>
          <w:szCs w:val="28"/>
        </w:rPr>
        <w:t>ой</w:t>
      </w:r>
      <w:r w:rsidRPr="00CF27A1">
        <w:rPr>
          <w:rFonts w:ascii="Times New Roman" w:hAnsi="Times New Roman" w:cs="Times New Roman"/>
          <w:sz w:val="28"/>
          <w:szCs w:val="28"/>
        </w:rPr>
        <w:t xml:space="preserve"> для назначения на должность</w:t>
      </w:r>
      <w:r w:rsidR="00963D69">
        <w:rPr>
          <w:rFonts w:ascii="Times New Roman" w:hAnsi="Times New Roman" w:cs="Times New Roman"/>
          <w:sz w:val="28"/>
          <w:szCs w:val="28"/>
        </w:rPr>
        <w:t xml:space="preserve"> </w:t>
      </w:r>
      <w:r w:rsidR="009D35D0">
        <w:rPr>
          <w:rFonts w:ascii="Times New Roman" w:hAnsi="Times New Roman" w:cs="Times New Roman"/>
          <w:sz w:val="28"/>
          <w:szCs w:val="28"/>
        </w:rPr>
        <w:t>главного казначея отдела кассового обслуживания исполнения бюджетов</w:t>
      </w:r>
      <w:r w:rsidR="00A1572D">
        <w:rPr>
          <w:rFonts w:ascii="Times New Roman" w:hAnsi="Times New Roman" w:cs="Times New Roman"/>
          <w:sz w:val="28"/>
          <w:szCs w:val="28"/>
        </w:rPr>
        <w:t>;</w:t>
      </w:r>
    </w:p>
    <w:p w:rsidR="00CF27A1" w:rsidRPr="00A1572D" w:rsidRDefault="00CF27A1" w:rsidP="00CF27A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572D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A5B37">
        <w:rPr>
          <w:rFonts w:ascii="Times New Roman" w:hAnsi="Times New Roman" w:cs="Times New Roman"/>
          <w:sz w:val="28"/>
          <w:szCs w:val="28"/>
        </w:rPr>
        <w:t xml:space="preserve"> </w:t>
      </w:r>
      <w:r w:rsidR="009D35D0">
        <w:rPr>
          <w:rFonts w:ascii="Times New Roman" w:hAnsi="Times New Roman" w:cs="Times New Roman"/>
          <w:sz w:val="28"/>
          <w:szCs w:val="28"/>
        </w:rPr>
        <w:t>Захарова А.В</w:t>
      </w:r>
      <w:r w:rsidRPr="00A1572D">
        <w:rPr>
          <w:rFonts w:ascii="Times New Roman" w:hAnsi="Times New Roman" w:cs="Times New Roman"/>
          <w:sz w:val="28"/>
          <w:szCs w:val="28"/>
        </w:rPr>
        <w:t>. достойн</w:t>
      </w:r>
      <w:r w:rsidR="009D35D0">
        <w:rPr>
          <w:rFonts w:ascii="Times New Roman" w:hAnsi="Times New Roman" w:cs="Times New Roman"/>
          <w:sz w:val="28"/>
          <w:szCs w:val="28"/>
        </w:rPr>
        <w:t>ым</w:t>
      </w:r>
      <w:r w:rsidRPr="00A1572D">
        <w:rPr>
          <w:rFonts w:ascii="Times New Roman" w:hAnsi="Times New Roman" w:cs="Times New Roman"/>
          <w:sz w:val="28"/>
          <w:szCs w:val="28"/>
        </w:rPr>
        <w:t xml:space="preserve"> для назначения на должность</w:t>
      </w:r>
      <w:r w:rsidR="009D35D0">
        <w:rPr>
          <w:rFonts w:ascii="Times New Roman" w:hAnsi="Times New Roman" w:cs="Times New Roman"/>
          <w:sz w:val="28"/>
          <w:szCs w:val="28"/>
        </w:rPr>
        <w:t xml:space="preserve"> заместителя начальника отдела режима секретности и безопасности информации;</w:t>
      </w:r>
    </w:p>
    <w:p w:rsidR="009D35D0" w:rsidRPr="00A1572D" w:rsidRDefault="009D35D0" w:rsidP="009D35D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572D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>
        <w:rPr>
          <w:rFonts w:ascii="Times New Roman" w:hAnsi="Times New Roman" w:cs="Times New Roman"/>
          <w:sz w:val="28"/>
          <w:szCs w:val="28"/>
        </w:rPr>
        <w:t xml:space="preserve"> Стеценко Ж.В</w:t>
      </w:r>
      <w:r w:rsidRPr="00A1572D">
        <w:rPr>
          <w:rFonts w:ascii="Times New Roman" w:hAnsi="Times New Roman" w:cs="Times New Roman"/>
          <w:sz w:val="28"/>
          <w:szCs w:val="28"/>
        </w:rPr>
        <w:t xml:space="preserve">. достойной для назначения на должность </w:t>
      </w:r>
      <w:r>
        <w:rPr>
          <w:rFonts w:ascii="Times New Roman" w:hAnsi="Times New Roman" w:cs="Times New Roman"/>
          <w:sz w:val="28"/>
          <w:szCs w:val="28"/>
        </w:rPr>
        <w:t>специалиста 1 разряда отдела</w:t>
      </w:r>
      <w:r>
        <w:rPr>
          <w:rFonts w:ascii="Times New Roman" w:hAnsi="Times New Roman" w:cs="Times New Roman"/>
          <w:sz w:val="28"/>
          <w:szCs w:val="28"/>
        </w:rPr>
        <w:t xml:space="preserve"> функционирования контрактной системы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476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056E8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C769F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1A1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55F5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2E7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3D69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35D0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1572D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AF7A50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A5B37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3047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27A1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7BA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7D3E1-203D-4311-8ED9-3D8B8C554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147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1370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11</cp:revision>
  <cp:lastPrinted>2023-05-22T13:13:00Z</cp:lastPrinted>
  <dcterms:created xsi:type="dcterms:W3CDTF">2026-07-20T14:12:00Z</dcterms:created>
  <dcterms:modified xsi:type="dcterms:W3CDTF">2026-08-11T07:21:00Z</dcterms:modified>
</cp:coreProperties>
</file>