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7E79CE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7E79CE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AB3FDB">
        <w:rPr>
          <w:sz w:val="28"/>
          <w:szCs w:val="28"/>
        </w:rPr>
        <w:t xml:space="preserve">на замещение </w:t>
      </w:r>
      <w:r w:rsidR="00431955" w:rsidRPr="008129CE">
        <w:rPr>
          <w:sz w:val="28"/>
          <w:szCs w:val="28"/>
        </w:rPr>
        <w:t>вакантн</w:t>
      </w:r>
      <w:r w:rsidR="007E79CE">
        <w:rPr>
          <w:sz w:val="28"/>
          <w:szCs w:val="28"/>
        </w:rPr>
        <w:t xml:space="preserve">ых </w:t>
      </w:r>
      <w:r w:rsidR="00431955" w:rsidRPr="008129CE">
        <w:rPr>
          <w:sz w:val="28"/>
          <w:szCs w:val="28"/>
        </w:rPr>
        <w:t>должност</w:t>
      </w:r>
      <w:r w:rsidR="007E79CE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34CF2">
        <w:rPr>
          <w:sz w:val="28"/>
          <w:szCs w:val="28"/>
        </w:rPr>
        <w:t xml:space="preserve"> следующие должности</w:t>
      </w:r>
      <w:r w:rsidR="001D1733">
        <w:rPr>
          <w:spacing w:val="-4"/>
          <w:sz w:val="28"/>
          <w:szCs w:val="28"/>
        </w:rPr>
        <w:t>:</w:t>
      </w:r>
    </w:p>
    <w:p w:rsidR="00ED3CA6" w:rsidRPr="0036242D" w:rsidRDefault="00ED3CA6" w:rsidP="00ED3CA6">
      <w:pPr>
        <w:ind w:firstLine="709"/>
        <w:jc w:val="both"/>
        <w:rPr>
          <w:b/>
          <w:spacing w:val="-4"/>
          <w:sz w:val="28"/>
          <w:szCs w:val="28"/>
          <w:u w:val="single"/>
        </w:rPr>
      </w:pPr>
      <w:r w:rsidRPr="00E15F74">
        <w:rPr>
          <w:spacing w:val="-4"/>
          <w:sz w:val="28"/>
          <w:szCs w:val="28"/>
        </w:rPr>
        <w:t>-</w:t>
      </w:r>
      <w:r w:rsidRPr="00E15F74">
        <w:rPr>
          <w:b/>
          <w:spacing w:val="-4"/>
          <w:sz w:val="28"/>
          <w:szCs w:val="28"/>
        </w:rPr>
        <w:t xml:space="preserve"> </w:t>
      </w:r>
      <w:r w:rsidR="0036242D" w:rsidRPr="0036242D">
        <w:rPr>
          <w:b/>
          <w:sz w:val="28"/>
          <w:szCs w:val="28"/>
          <w:u w:val="single"/>
        </w:rPr>
        <w:t>главн</w:t>
      </w:r>
      <w:r w:rsidR="00394484">
        <w:rPr>
          <w:b/>
          <w:sz w:val="28"/>
          <w:szCs w:val="28"/>
          <w:u w:val="single"/>
        </w:rPr>
        <w:t>ый</w:t>
      </w:r>
      <w:r w:rsidR="0036242D" w:rsidRPr="0036242D">
        <w:rPr>
          <w:b/>
          <w:sz w:val="28"/>
          <w:szCs w:val="28"/>
          <w:u w:val="single"/>
        </w:rPr>
        <w:t xml:space="preserve"> казначе</w:t>
      </w:r>
      <w:r w:rsidR="00394484">
        <w:rPr>
          <w:b/>
          <w:sz w:val="28"/>
          <w:szCs w:val="28"/>
          <w:u w:val="single"/>
        </w:rPr>
        <w:t>й</w:t>
      </w:r>
      <w:r w:rsidR="0036242D" w:rsidRPr="0036242D">
        <w:rPr>
          <w:b/>
          <w:sz w:val="28"/>
          <w:szCs w:val="28"/>
          <w:u w:val="single"/>
        </w:rPr>
        <w:t xml:space="preserve"> отдела централизованной бухгалтерии</w:t>
      </w:r>
      <w:r w:rsidRPr="0036242D">
        <w:rPr>
          <w:b/>
          <w:spacing w:val="-4"/>
          <w:sz w:val="28"/>
          <w:szCs w:val="28"/>
          <w:u w:val="single"/>
        </w:rPr>
        <w:t>;</w:t>
      </w:r>
    </w:p>
    <w:p w:rsidR="00ED3CA6" w:rsidRPr="00D444D0" w:rsidRDefault="00ED3CA6" w:rsidP="00ED3C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5067AA" w:rsidRPr="00D444D0" w:rsidRDefault="005067AA" w:rsidP="005067A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высшее образование;</w:t>
      </w:r>
    </w:p>
    <w:p w:rsidR="00ED3CA6" w:rsidRPr="00D444D0" w:rsidRDefault="00ED3CA6" w:rsidP="00ED3CA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т</w:t>
      </w:r>
      <w:r w:rsidRPr="00D444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="00234CF2" w:rsidRPr="00D444D0">
        <w:rPr>
          <w:rFonts w:ascii="Times New Roman" w:hAnsi="Times New Roman" w:cs="Times New Roman"/>
          <w:sz w:val="28"/>
          <w:szCs w:val="28"/>
        </w:rPr>
        <w:t>.</w:t>
      </w:r>
    </w:p>
    <w:p w:rsidR="00ED3CA6" w:rsidRPr="00D444D0" w:rsidRDefault="00ED3CA6" w:rsidP="00ED3CA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 xml:space="preserve">Должностной регламент (Приложение </w:t>
      </w:r>
      <w:r w:rsidR="0036242D">
        <w:rPr>
          <w:sz w:val="28"/>
          <w:szCs w:val="28"/>
        </w:rPr>
        <w:t>1</w:t>
      </w:r>
      <w:r w:rsidRPr="00D444D0">
        <w:rPr>
          <w:sz w:val="28"/>
          <w:szCs w:val="28"/>
        </w:rPr>
        <w:t>).</w:t>
      </w:r>
    </w:p>
    <w:p w:rsidR="00ED3CA6" w:rsidRPr="00D444D0" w:rsidRDefault="00ED3CA6" w:rsidP="00ED3CA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Фактическое место работы: Калужская область, г. Калуга, Грабцевское шоссе, д.39</w:t>
      </w:r>
      <w:r w:rsidR="00234CF2" w:rsidRPr="00D444D0">
        <w:rPr>
          <w:sz w:val="28"/>
          <w:szCs w:val="28"/>
        </w:rPr>
        <w:t>.</w:t>
      </w:r>
    </w:p>
    <w:p w:rsidR="008E7654" w:rsidRPr="0080284B" w:rsidRDefault="008E7654" w:rsidP="008E7654">
      <w:pPr>
        <w:ind w:firstLine="709"/>
        <w:jc w:val="both"/>
        <w:rPr>
          <w:b/>
          <w:spacing w:val="-4"/>
          <w:sz w:val="28"/>
          <w:szCs w:val="28"/>
          <w:u w:val="single"/>
        </w:rPr>
      </w:pPr>
      <w:r w:rsidRPr="0080284B">
        <w:rPr>
          <w:spacing w:val="-4"/>
          <w:sz w:val="28"/>
          <w:szCs w:val="28"/>
        </w:rPr>
        <w:t xml:space="preserve">- </w:t>
      </w:r>
      <w:r w:rsidR="0080284B" w:rsidRPr="0080284B">
        <w:rPr>
          <w:b/>
          <w:sz w:val="28"/>
          <w:szCs w:val="28"/>
          <w:u w:val="single"/>
        </w:rPr>
        <w:t>старший казначей</w:t>
      </w:r>
      <w:r w:rsidR="0080284B" w:rsidRPr="0080284B">
        <w:rPr>
          <w:sz w:val="28"/>
          <w:szCs w:val="28"/>
          <w:u w:val="single"/>
        </w:rPr>
        <w:t xml:space="preserve"> </w:t>
      </w:r>
      <w:r w:rsidR="0080284B" w:rsidRPr="0080284B">
        <w:rPr>
          <w:b/>
          <w:sz w:val="28"/>
          <w:szCs w:val="28"/>
          <w:u w:val="single"/>
        </w:rPr>
        <w:t>отдела бюджетного учета и отчетности по операциям бюджетов</w:t>
      </w:r>
      <w:r w:rsidRPr="0080284B">
        <w:rPr>
          <w:b/>
          <w:spacing w:val="-4"/>
          <w:sz w:val="28"/>
          <w:szCs w:val="28"/>
          <w:u w:val="single"/>
        </w:rPr>
        <w:t>;</w:t>
      </w:r>
    </w:p>
    <w:p w:rsidR="008E7654" w:rsidRPr="00D444D0" w:rsidRDefault="008E7654" w:rsidP="008E76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8E7654" w:rsidRPr="00D444D0" w:rsidRDefault="008E7654" w:rsidP="008E765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высшее образование;</w:t>
      </w:r>
    </w:p>
    <w:p w:rsidR="008E7654" w:rsidRPr="00D444D0" w:rsidRDefault="008E7654" w:rsidP="008E76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т</w:t>
      </w:r>
      <w:r w:rsidRPr="00D444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="00234CF2" w:rsidRPr="00D444D0">
        <w:rPr>
          <w:rFonts w:ascii="Times New Roman" w:hAnsi="Times New Roman" w:cs="Times New Roman"/>
          <w:sz w:val="28"/>
          <w:szCs w:val="28"/>
        </w:rPr>
        <w:t>.</w:t>
      </w:r>
    </w:p>
    <w:p w:rsidR="008E7654" w:rsidRPr="00D444D0" w:rsidRDefault="008E7654" w:rsidP="008E76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 xml:space="preserve">Должностной регламент (Приложение </w:t>
      </w:r>
      <w:r w:rsidR="00537711">
        <w:rPr>
          <w:sz w:val="28"/>
          <w:szCs w:val="28"/>
        </w:rPr>
        <w:t>2</w:t>
      </w:r>
      <w:r w:rsidRPr="00D444D0">
        <w:rPr>
          <w:sz w:val="28"/>
          <w:szCs w:val="28"/>
        </w:rPr>
        <w:t>).</w:t>
      </w:r>
    </w:p>
    <w:p w:rsidR="008E7654" w:rsidRDefault="008E7654" w:rsidP="008E76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Фактическое место работы: Калужская область, г. Калуга, Грабцевское шоссе, д.39</w:t>
      </w:r>
      <w:r w:rsidR="00234CF2" w:rsidRPr="00D444D0">
        <w:rPr>
          <w:sz w:val="28"/>
          <w:szCs w:val="28"/>
        </w:rPr>
        <w:t>.</w:t>
      </w:r>
    </w:p>
    <w:p w:rsidR="00476974" w:rsidRPr="00476974" w:rsidRDefault="00476974" w:rsidP="00476974">
      <w:pPr>
        <w:ind w:firstLine="709"/>
        <w:jc w:val="both"/>
        <w:rPr>
          <w:b/>
          <w:spacing w:val="-4"/>
          <w:sz w:val="28"/>
          <w:szCs w:val="28"/>
          <w:u w:val="single"/>
        </w:rPr>
      </w:pPr>
      <w:r w:rsidRPr="00C3550F">
        <w:rPr>
          <w:spacing w:val="-4"/>
          <w:sz w:val="28"/>
          <w:szCs w:val="28"/>
        </w:rPr>
        <w:t xml:space="preserve">- </w:t>
      </w:r>
      <w:r w:rsidRPr="00476974">
        <w:rPr>
          <w:b/>
          <w:sz w:val="28"/>
          <w:szCs w:val="28"/>
          <w:u w:val="single"/>
        </w:rPr>
        <w:t>старш</w:t>
      </w:r>
      <w:r w:rsidR="00805BE5">
        <w:rPr>
          <w:b/>
          <w:sz w:val="28"/>
          <w:szCs w:val="28"/>
          <w:u w:val="single"/>
        </w:rPr>
        <w:t>ий специалист</w:t>
      </w:r>
      <w:r w:rsidRPr="00476974">
        <w:rPr>
          <w:b/>
          <w:sz w:val="28"/>
          <w:szCs w:val="28"/>
          <w:u w:val="single"/>
        </w:rPr>
        <w:t xml:space="preserve"> 2 разряда отдела внутреннего контроля и аудита</w:t>
      </w:r>
      <w:r w:rsidRPr="00476974">
        <w:rPr>
          <w:b/>
          <w:spacing w:val="-4"/>
          <w:sz w:val="28"/>
          <w:szCs w:val="28"/>
          <w:u w:val="single"/>
        </w:rPr>
        <w:t>;</w:t>
      </w:r>
    </w:p>
    <w:p w:rsidR="00476974" w:rsidRPr="00D444D0" w:rsidRDefault="00476974" w:rsidP="004769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476974" w:rsidRPr="00D444D0" w:rsidRDefault="00C04E9B" w:rsidP="0047697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476974" w:rsidRPr="00D444D0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476974" w:rsidRPr="00D444D0" w:rsidRDefault="00476974" w:rsidP="004769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4D0">
        <w:rPr>
          <w:rFonts w:ascii="Times New Roman" w:hAnsi="Times New Roman" w:cs="Times New Roman"/>
          <w:sz w:val="28"/>
          <w:szCs w:val="28"/>
        </w:rPr>
        <w:t>т</w:t>
      </w:r>
      <w:r w:rsidRPr="00D444D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D444D0">
        <w:rPr>
          <w:rFonts w:ascii="Times New Roman" w:hAnsi="Times New Roman" w:cs="Times New Roman"/>
          <w:sz w:val="28"/>
          <w:szCs w:val="28"/>
        </w:rPr>
        <w:t>.</w:t>
      </w:r>
    </w:p>
    <w:p w:rsidR="00476974" w:rsidRPr="00D444D0" w:rsidRDefault="00476974" w:rsidP="0047697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 xml:space="preserve">Должностной регламент (Приложение </w:t>
      </w:r>
      <w:r>
        <w:rPr>
          <w:sz w:val="28"/>
          <w:szCs w:val="28"/>
        </w:rPr>
        <w:t>3</w:t>
      </w:r>
      <w:r w:rsidRPr="00D444D0">
        <w:rPr>
          <w:sz w:val="28"/>
          <w:szCs w:val="28"/>
        </w:rPr>
        <w:t>).</w:t>
      </w:r>
    </w:p>
    <w:p w:rsidR="00476974" w:rsidRDefault="00476974" w:rsidP="0047697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444D0">
        <w:rPr>
          <w:sz w:val="28"/>
          <w:szCs w:val="28"/>
        </w:rPr>
        <w:t>Фактическое место работы: Калужская область, г. Калуга, Грабцевское шоссе, д.39.</w:t>
      </w:r>
    </w:p>
    <w:p w:rsidR="00672481" w:rsidRPr="00D95534" w:rsidRDefault="00672481" w:rsidP="00672481">
      <w:pPr>
        <w:ind w:firstLine="709"/>
        <w:jc w:val="both"/>
        <w:rPr>
          <w:b/>
          <w:spacing w:val="-4"/>
          <w:sz w:val="28"/>
          <w:szCs w:val="28"/>
          <w:highlight w:val="yellow"/>
          <w:u w:val="single"/>
        </w:rPr>
      </w:pPr>
      <w:r w:rsidRPr="00D95534">
        <w:rPr>
          <w:b/>
          <w:spacing w:val="-4"/>
          <w:sz w:val="28"/>
          <w:szCs w:val="28"/>
        </w:rPr>
        <w:t xml:space="preserve">- </w:t>
      </w:r>
      <w:r w:rsidR="00D95534" w:rsidRPr="00D95534">
        <w:rPr>
          <w:b/>
          <w:sz w:val="28"/>
          <w:szCs w:val="28"/>
          <w:u w:val="single"/>
        </w:rPr>
        <w:t>старш</w:t>
      </w:r>
      <w:r w:rsidR="009B17C7">
        <w:rPr>
          <w:b/>
          <w:sz w:val="28"/>
          <w:szCs w:val="28"/>
          <w:u w:val="single"/>
        </w:rPr>
        <w:t>ий</w:t>
      </w:r>
      <w:r w:rsidR="001145F4">
        <w:rPr>
          <w:b/>
          <w:sz w:val="28"/>
          <w:szCs w:val="28"/>
          <w:u w:val="single"/>
        </w:rPr>
        <w:t xml:space="preserve"> специалист</w:t>
      </w:r>
      <w:r w:rsidR="00D95534" w:rsidRPr="00D95534">
        <w:rPr>
          <w:b/>
          <w:sz w:val="28"/>
          <w:szCs w:val="28"/>
          <w:u w:val="single"/>
        </w:rPr>
        <w:t xml:space="preserve"> 2 разряда отдела № 26</w:t>
      </w:r>
      <w:r w:rsidRPr="00D95534">
        <w:rPr>
          <w:b/>
          <w:spacing w:val="-4"/>
          <w:sz w:val="28"/>
          <w:szCs w:val="28"/>
          <w:u w:val="single"/>
        </w:rPr>
        <w:t>;</w:t>
      </w:r>
    </w:p>
    <w:p w:rsidR="00672481" w:rsidRPr="00C121E3" w:rsidRDefault="00672481" w:rsidP="006724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21E3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672481" w:rsidRPr="00C121E3" w:rsidRDefault="00557B17" w:rsidP="0067248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1E3">
        <w:rPr>
          <w:rFonts w:ascii="Times New Roman" w:hAnsi="Times New Roman" w:cs="Times New Roman"/>
          <w:sz w:val="28"/>
          <w:szCs w:val="28"/>
        </w:rPr>
        <w:lastRenderedPageBreak/>
        <w:t>профессиональное</w:t>
      </w:r>
      <w:r w:rsidR="00672481" w:rsidRPr="00C121E3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672481" w:rsidRPr="00C121E3" w:rsidRDefault="00672481" w:rsidP="006724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1E3">
        <w:rPr>
          <w:rFonts w:ascii="Times New Roman" w:hAnsi="Times New Roman" w:cs="Times New Roman"/>
          <w:sz w:val="28"/>
          <w:szCs w:val="28"/>
        </w:rPr>
        <w:t>т</w:t>
      </w:r>
      <w:r w:rsidRPr="00C121E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C121E3">
        <w:rPr>
          <w:rFonts w:ascii="Times New Roman" w:hAnsi="Times New Roman" w:cs="Times New Roman"/>
          <w:sz w:val="28"/>
          <w:szCs w:val="28"/>
        </w:rPr>
        <w:t>.</w:t>
      </w:r>
    </w:p>
    <w:p w:rsidR="00672481" w:rsidRPr="00AA5157" w:rsidRDefault="00672481" w:rsidP="006724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A5157">
        <w:rPr>
          <w:sz w:val="28"/>
          <w:szCs w:val="28"/>
        </w:rPr>
        <w:t xml:space="preserve">Должностной регламент (Приложение </w:t>
      </w:r>
      <w:r w:rsidR="00C121E3" w:rsidRPr="00AA5157">
        <w:rPr>
          <w:sz w:val="28"/>
          <w:szCs w:val="28"/>
        </w:rPr>
        <w:t>4</w:t>
      </w:r>
      <w:r w:rsidRPr="00AA5157">
        <w:rPr>
          <w:sz w:val="28"/>
          <w:szCs w:val="28"/>
        </w:rPr>
        <w:t>).</w:t>
      </w:r>
    </w:p>
    <w:p w:rsidR="003F77AD" w:rsidRDefault="00672481" w:rsidP="003F77AD">
      <w:pPr>
        <w:autoSpaceDE w:val="0"/>
        <w:autoSpaceDN w:val="0"/>
        <w:adjustRightInd w:val="0"/>
        <w:ind w:firstLine="708"/>
        <w:jc w:val="both"/>
        <w:rPr>
          <w:color w:val="001075"/>
        </w:rPr>
      </w:pPr>
      <w:r w:rsidRPr="00AA5157">
        <w:rPr>
          <w:sz w:val="28"/>
          <w:szCs w:val="28"/>
        </w:rPr>
        <w:t xml:space="preserve">Фактическое место работы: </w:t>
      </w:r>
      <w:r w:rsidR="003F77AD" w:rsidRPr="003F77AD">
        <w:rPr>
          <w:sz w:val="28"/>
          <w:szCs w:val="28"/>
        </w:rPr>
        <w:t>249400, </w:t>
      </w:r>
      <w:r w:rsidR="00AA5157">
        <w:rPr>
          <w:sz w:val="28"/>
          <w:szCs w:val="28"/>
        </w:rPr>
        <w:t xml:space="preserve">Калужская области, </w:t>
      </w:r>
      <w:r w:rsidR="003F77AD" w:rsidRPr="003F77AD">
        <w:rPr>
          <w:sz w:val="28"/>
          <w:szCs w:val="28"/>
        </w:rPr>
        <w:t>г. Людиново, ул. Маяковского, д.5</w:t>
      </w:r>
      <w:r w:rsidR="00C04E9B">
        <w:rPr>
          <w:sz w:val="28"/>
          <w:szCs w:val="28"/>
        </w:rPr>
        <w:t>.</w:t>
      </w:r>
    </w:p>
    <w:p w:rsidR="009B17C7" w:rsidRPr="00D95534" w:rsidRDefault="009B17C7" w:rsidP="009B17C7">
      <w:pPr>
        <w:ind w:firstLine="709"/>
        <w:jc w:val="both"/>
        <w:rPr>
          <w:b/>
          <w:spacing w:val="-4"/>
          <w:sz w:val="28"/>
          <w:szCs w:val="28"/>
          <w:highlight w:val="yellow"/>
          <w:u w:val="single"/>
        </w:rPr>
      </w:pPr>
      <w:r w:rsidRPr="00D938A5">
        <w:rPr>
          <w:sz w:val="28"/>
          <w:szCs w:val="28"/>
        </w:rPr>
        <w:t xml:space="preserve"> -</w:t>
      </w:r>
      <w:r>
        <w:rPr>
          <w:b/>
          <w:sz w:val="28"/>
          <w:szCs w:val="28"/>
          <w:u w:val="single"/>
        </w:rPr>
        <w:t xml:space="preserve"> старший</w:t>
      </w:r>
      <w:r w:rsidR="001145F4">
        <w:rPr>
          <w:b/>
          <w:sz w:val="28"/>
          <w:szCs w:val="28"/>
          <w:u w:val="single"/>
        </w:rPr>
        <w:t xml:space="preserve"> специалист</w:t>
      </w:r>
      <w:r w:rsidRPr="00D95534">
        <w:rPr>
          <w:b/>
          <w:sz w:val="28"/>
          <w:szCs w:val="28"/>
          <w:u w:val="single"/>
        </w:rPr>
        <w:t xml:space="preserve"> 2 разряда отдела № 26</w:t>
      </w:r>
      <w:r w:rsidRPr="00D95534">
        <w:rPr>
          <w:b/>
          <w:spacing w:val="-4"/>
          <w:sz w:val="28"/>
          <w:szCs w:val="28"/>
          <w:u w:val="single"/>
        </w:rPr>
        <w:t>;</w:t>
      </w:r>
    </w:p>
    <w:p w:rsidR="009B17C7" w:rsidRPr="00C121E3" w:rsidRDefault="009B17C7" w:rsidP="009B17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21E3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9B17C7" w:rsidRPr="00C121E3" w:rsidRDefault="009B17C7" w:rsidP="009B17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1E3">
        <w:rPr>
          <w:rFonts w:ascii="Times New Roman" w:hAnsi="Times New Roman" w:cs="Times New Roman"/>
          <w:sz w:val="28"/>
          <w:szCs w:val="28"/>
        </w:rPr>
        <w:t>п</w:t>
      </w:r>
      <w:r w:rsidR="00764D3E">
        <w:rPr>
          <w:rFonts w:ascii="Times New Roman" w:hAnsi="Times New Roman" w:cs="Times New Roman"/>
          <w:sz w:val="28"/>
          <w:szCs w:val="28"/>
        </w:rPr>
        <w:t>рофессиональное</w:t>
      </w:r>
      <w:r w:rsidRPr="00C121E3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9B17C7" w:rsidRPr="00C121E3" w:rsidRDefault="009B17C7" w:rsidP="009B17C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1E3">
        <w:rPr>
          <w:rFonts w:ascii="Times New Roman" w:hAnsi="Times New Roman" w:cs="Times New Roman"/>
          <w:sz w:val="28"/>
          <w:szCs w:val="28"/>
        </w:rPr>
        <w:t>т</w:t>
      </w:r>
      <w:r w:rsidRPr="00C121E3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C121E3">
        <w:rPr>
          <w:rFonts w:ascii="Times New Roman" w:hAnsi="Times New Roman" w:cs="Times New Roman"/>
          <w:sz w:val="28"/>
          <w:szCs w:val="28"/>
        </w:rPr>
        <w:t>.</w:t>
      </w:r>
    </w:p>
    <w:p w:rsidR="009B17C7" w:rsidRPr="00AA5157" w:rsidRDefault="009B17C7" w:rsidP="009B17C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A5157">
        <w:rPr>
          <w:sz w:val="28"/>
          <w:szCs w:val="28"/>
        </w:rPr>
        <w:t xml:space="preserve">Должностной регламент (Приложение </w:t>
      </w:r>
      <w:r>
        <w:rPr>
          <w:sz w:val="28"/>
          <w:szCs w:val="28"/>
        </w:rPr>
        <w:t>5</w:t>
      </w:r>
      <w:r w:rsidRPr="00AA5157">
        <w:rPr>
          <w:sz w:val="28"/>
          <w:szCs w:val="28"/>
        </w:rPr>
        <w:t>).</w:t>
      </w:r>
    </w:p>
    <w:p w:rsidR="009B17C7" w:rsidRPr="009B17C7" w:rsidRDefault="009B17C7" w:rsidP="009B17C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A5157">
        <w:rPr>
          <w:sz w:val="28"/>
          <w:szCs w:val="28"/>
        </w:rPr>
        <w:t xml:space="preserve">Фактическое место работы: </w:t>
      </w:r>
      <w:r w:rsidRPr="009B17C7">
        <w:rPr>
          <w:sz w:val="28"/>
          <w:szCs w:val="28"/>
        </w:rPr>
        <w:t>249340, Калужская область, г. Жиздра, ул. Коммунистическая, д.23</w:t>
      </w:r>
      <w:r w:rsidR="00C04E9B">
        <w:rPr>
          <w:sz w:val="28"/>
          <w:szCs w:val="28"/>
        </w:rPr>
        <w:t>.</w:t>
      </w:r>
    </w:p>
    <w:p w:rsidR="00D95534" w:rsidRPr="00F47637" w:rsidRDefault="00D95534" w:rsidP="009B17C7">
      <w:pPr>
        <w:autoSpaceDE w:val="0"/>
        <w:autoSpaceDN w:val="0"/>
        <w:adjustRightInd w:val="0"/>
        <w:ind w:firstLine="708"/>
        <w:jc w:val="both"/>
        <w:rPr>
          <w:b/>
          <w:spacing w:val="-4"/>
          <w:sz w:val="28"/>
          <w:szCs w:val="28"/>
          <w:u w:val="single"/>
        </w:rPr>
      </w:pPr>
      <w:r w:rsidRPr="00F47637">
        <w:rPr>
          <w:spacing w:val="-4"/>
          <w:sz w:val="28"/>
          <w:szCs w:val="28"/>
        </w:rPr>
        <w:t xml:space="preserve">- </w:t>
      </w:r>
      <w:r w:rsidRPr="00F47637">
        <w:rPr>
          <w:b/>
          <w:sz w:val="28"/>
          <w:szCs w:val="28"/>
          <w:u w:val="single"/>
        </w:rPr>
        <w:t>старший</w:t>
      </w:r>
      <w:r w:rsidR="00F47637" w:rsidRPr="00F47637">
        <w:rPr>
          <w:b/>
          <w:sz w:val="28"/>
          <w:szCs w:val="28"/>
          <w:u w:val="single"/>
        </w:rPr>
        <w:t xml:space="preserve"> казначей отдела № 26</w:t>
      </w:r>
      <w:r w:rsidRPr="00F47637">
        <w:rPr>
          <w:b/>
          <w:spacing w:val="-4"/>
          <w:sz w:val="28"/>
          <w:szCs w:val="28"/>
          <w:u w:val="single"/>
        </w:rPr>
        <w:t>;</w:t>
      </w:r>
    </w:p>
    <w:p w:rsidR="00D95534" w:rsidRPr="00F47637" w:rsidRDefault="00D95534" w:rsidP="00D955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47637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D95534" w:rsidRPr="00F47637" w:rsidRDefault="00D95534" w:rsidP="00D9553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637">
        <w:rPr>
          <w:rFonts w:ascii="Times New Roman" w:hAnsi="Times New Roman" w:cs="Times New Roman"/>
          <w:sz w:val="28"/>
          <w:szCs w:val="28"/>
        </w:rPr>
        <w:t>высшее образование;</w:t>
      </w:r>
    </w:p>
    <w:p w:rsidR="00D95534" w:rsidRPr="00F47637" w:rsidRDefault="00D95534" w:rsidP="00D955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637">
        <w:rPr>
          <w:rFonts w:ascii="Times New Roman" w:hAnsi="Times New Roman" w:cs="Times New Roman"/>
          <w:sz w:val="28"/>
          <w:szCs w:val="28"/>
        </w:rPr>
        <w:t>т</w:t>
      </w:r>
      <w:r w:rsidRPr="00F4763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F47637">
        <w:rPr>
          <w:rFonts w:ascii="Times New Roman" w:hAnsi="Times New Roman" w:cs="Times New Roman"/>
          <w:sz w:val="28"/>
          <w:szCs w:val="28"/>
        </w:rPr>
        <w:t>.</w:t>
      </w:r>
    </w:p>
    <w:p w:rsidR="00D95534" w:rsidRPr="00D938A5" w:rsidRDefault="00D95534" w:rsidP="00D9553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938A5">
        <w:rPr>
          <w:sz w:val="28"/>
          <w:szCs w:val="28"/>
        </w:rPr>
        <w:t xml:space="preserve">Должностной регламент (Приложение </w:t>
      </w:r>
      <w:r w:rsidR="00F47637" w:rsidRPr="00D938A5">
        <w:rPr>
          <w:sz w:val="28"/>
          <w:szCs w:val="28"/>
        </w:rPr>
        <w:t>6</w:t>
      </w:r>
      <w:r w:rsidRPr="00D938A5">
        <w:rPr>
          <w:sz w:val="28"/>
          <w:szCs w:val="28"/>
        </w:rPr>
        <w:t>).</w:t>
      </w:r>
    </w:p>
    <w:p w:rsidR="00476974" w:rsidRPr="00D938A5" w:rsidRDefault="00D95534" w:rsidP="008E765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938A5">
        <w:rPr>
          <w:sz w:val="28"/>
          <w:szCs w:val="28"/>
        </w:rPr>
        <w:t xml:space="preserve">Фактическое место работы: </w:t>
      </w:r>
      <w:r w:rsidR="00D938A5" w:rsidRPr="00D938A5">
        <w:rPr>
          <w:sz w:val="28"/>
          <w:szCs w:val="28"/>
        </w:rPr>
        <w:t>249440, Калужская область, г. Киров, ул. Пролетарская, д.50</w:t>
      </w:r>
      <w:r w:rsidR="00D938A5">
        <w:rPr>
          <w:sz w:val="28"/>
          <w:szCs w:val="28"/>
        </w:rPr>
        <w:t>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 xml:space="preserve">процедуре оценки профессионального уровня кандидата на замещение вакантной должности гражданской службы в Управлении, назначение на которую </w:t>
      </w:r>
      <w:r w:rsidRPr="00B47579">
        <w:rPr>
          <w:sz w:val="28"/>
          <w:szCs w:val="28"/>
        </w:rPr>
        <w:lastRenderedPageBreak/>
        <w:t>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D444D0">
        <w:rPr>
          <w:sz w:val="28"/>
          <w:szCs w:val="28"/>
          <w:u w:val="single"/>
        </w:rPr>
        <w:t>2</w:t>
      </w:r>
      <w:r w:rsidR="00B5244F">
        <w:rPr>
          <w:sz w:val="28"/>
          <w:szCs w:val="28"/>
          <w:u w:val="single"/>
        </w:rPr>
        <w:t>8</w:t>
      </w:r>
      <w:r w:rsidR="00D211CC">
        <w:rPr>
          <w:sz w:val="28"/>
          <w:szCs w:val="28"/>
          <w:u w:val="single"/>
        </w:rPr>
        <w:t xml:space="preserve"> </w:t>
      </w:r>
      <w:r w:rsidR="00B5244F">
        <w:rPr>
          <w:sz w:val="28"/>
          <w:szCs w:val="28"/>
          <w:u w:val="single"/>
        </w:rPr>
        <w:t>ноября</w:t>
      </w:r>
      <w:r w:rsidR="00964330" w:rsidRPr="00ED7055">
        <w:rPr>
          <w:sz w:val="28"/>
          <w:szCs w:val="28"/>
          <w:u w:val="single"/>
        </w:rPr>
        <w:t xml:space="preserve"> 202</w:t>
      </w:r>
      <w:r w:rsidRPr="00ED7055">
        <w:rPr>
          <w:sz w:val="28"/>
          <w:szCs w:val="28"/>
          <w:u w:val="single"/>
        </w:rPr>
        <w:t>3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B5244F">
        <w:rPr>
          <w:sz w:val="28"/>
          <w:szCs w:val="28"/>
          <w:u w:val="single"/>
        </w:rPr>
        <w:t>04 декабря</w:t>
      </w:r>
      <w:r w:rsidRPr="00ED7055">
        <w:rPr>
          <w:sz w:val="28"/>
          <w:szCs w:val="28"/>
          <w:u w:val="single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234CF2">
        <w:rPr>
          <w:sz w:val="28"/>
          <w:szCs w:val="28"/>
        </w:rPr>
        <w:t>719-774;</w:t>
      </w:r>
      <w:r w:rsidR="00D211CC">
        <w:rPr>
          <w:sz w:val="28"/>
          <w:szCs w:val="28"/>
        </w:rPr>
        <w:t xml:space="preserve"> Маркушова Кира Владимировна – главный специалист – эксперт о</w:t>
      </w:r>
      <w:r w:rsidR="00D211CC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D211CC" w:rsidRPr="002F057A">
        <w:rPr>
          <w:sz w:val="28"/>
          <w:szCs w:val="28"/>
        </w:rPr>
        <w:t>(4</w:t>
      </w:r>
      <w:r w:rsidR="00D211CC">
        <w:rPr>
          <w:sz w:val="28"/>
          <w:szCs w:val="28"/>
        </w:rPr>
        <w:t>842</w:t>
      </w:r>
      <w:r w:rsidR="00D211CC" w:rsidRPr="002F057A">
        <w:rPr>
          <w:sz w:val="28"/>
          <w:szCs w:val="28"/>
        </w:rPr>
        <w:t xml:space="preserve">) </w:t>
      </w:r>
      <w:r w:rsidR="00234CF2">
        <w:rPr>
          <w:sz w:val="28"/>
          <w:szCs w:val="28"/>
        </w:rPr>
        <w:t>719-765</w:t>
      </w:r>
      <w:r w:rsidR="00D211CC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B5244F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D444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5244F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60A10" w:rsidRPr="00ED7055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</w:t>
      </w:r>
      <w:proofErr w:type="gramStart"/>
      <w:r w:rsidRPr="00CB46B0">
        <w:rPr>
          <w:sz w:val="28"/>
          <w:szCs w:val="28"/>
        </w:rPr>
        <w:t xml:space="preserve">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C04E9B">
        <w:rPr>
          <w:sz w:val="28"/>
          <w:szCs w:val="28"/>
        </w:rPr>
        <w:t>-</w:t>
      </w:r>
      <w:bookmarkStart w:id="1" w:name="_GoBack"/>
      <w:bookmarkEnd w:id="1"/>
      <w:r w:rsidR="00C04E9B">
        <w:rPr>
          <w:sz w:val="28"/>
          <w:szCs w:val="28"/>
        </w:rPr>
        <w:t xml:space="preserve"> малый зал</w:t>
      </w:r>
      <w:proofErr w:type="gramEnd"/>
      <w:r w:rsidR="00C04E9B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2BC" w:rsidRDefault="003862BC">
      <w:r>
        <w:separator/>
      </w:r>
    </w:p>
  </w:endnote>
  <w:endnote w:type="continuationSeparator" w:id="0">
    <w:p w:rsidR="003862BC" w:rsidRDefault="00386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2BC" w:rsidRDefault="003862BC">
      <w:r>
        <w:separator/>
      </w:r>
    </w:p>
  </w:footnote>
  <w:footnote w:type="continuationSeparator" w:id="0">
    <w:p w:rsidR="003862BC" w:rsidRDefault="00386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2BC" w:rsidRDefault="003862B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862BC" w:rsidRDefault="003862B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2BC" w:rsidRDefault="003862B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04E9B">
      <w:rPr>
        <w:rStyle w:val="a9"/>
        <w:noProof/>
      </w:rPr>
      <w:t>2</w:t>
    </w:r>
    <w:r>
      <w:rPr>
        <w:rStyle w:val="a9"/>
      </w:rPr>
      <w:fldChar w:fldCharType="end"/>
    </w:r>
  </w:p>
  <w:p w:rsidR="003862BC" w:rsidRDefault="003862B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5329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196E2-93C7-4248-A345-CFEAB2885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808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7564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25</cp:revision>
  <cp:lastPrinted>2023-05-22T13:13:00Z</cp:lastPrinted>
  <dcterms:created xsi:type="dcterms:W3CDTF">2023-11-24T09:22:00Z</dcterms:created>
  <dcterms:modified xsi:type="dcterms:W3CDTF">2023-11-24T09:56:00Z</dcterms:modified>
</cp:coreProperties>
</file>