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C432AC" w:rsidRPr="00781017">
        <w:rPr>
          <w:sz w:val="28"/>
          <w:szCs w:val="28"/>
        </w:rPr>
        <w:t xml:space="preserve">информирует </w:t>
      </w:r>
      <w:r w:rsidR="00C432AC">
        <w:rPr>
          <w:sz w:val="28"/>
          <w:szCs w:val="28"/>
        </w:rPr>
        <w:t xml:space="preserve">об отмене </w:t>
      </w:r>
      <w:r w:rsidR="00E753D8" w:rsidRPr="00781017">
        <w:rPr>
          <w:sz w:val="28"/>
          <w:szCs w:val="28"/>
        </w:rPr>
        <w:t>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C432AC">
        <w:rPr>
          <w:sz w:val="28"/>
          <w:szCs w:val="28"/>
        </w:rPr>
        <w:t>специалист 3 разряда отдела расходов</w:t>
      </w:r>
      <w:r w:rsidR="00C432AC">
        <w:rPr>
          <w:spacing w:val="-4"/>
          <w:sz w:val="28"/>
          <w:szCs w:val="28"/>
        </w:rPr>
        <w:t>», в связи с отсутствием заявлений от кандидатов.</w:t>
      </w:r>
      <w:bookmarkStart w:id="0" w:name="_GoBack"/>
      <w:bookmarkEnd w:id="0"/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2AC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26B48-B54C-417A-8DAA-16AFEDEE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431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2024-07-22T12:55:00Z</dcterms:created>
  <dcterms:modified xsi:type="dcterms:W3CDTF">2024-07-22T12:59:00Z</dcterms:modified>
</cp:coreProperties>
</file>