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Информация о </w:t>
      </w:r>
      <w:r w:rsidR="00E753D8">
        <w:rPr>
          <w:b/>
          <w:sz w:val="28"/>
          <w:szCs w:val="28"/>
        </w:rPr>
        <w:t xml:space="preserve">результатах процедуры оценки </w:t>
      </w:r>
      <w:r>
        <w:rPr>
          <w:b/>
          <w:sz w:val="28"/>
          <w:szCs w:val="28"/>
        </w:rPr>
        <w:t xml:space="preserve">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7E301E" w:rsidRPr="004C78AF" w:rsidRDefault="00113BB9" w:rsidP="007E301E">
      <w:pPr>
        <w:ind w:firstLine="709"/>
        <w:jc w:val="both"/>
        <w:rPr>
          <w:spacing w:val="-4"/>
          <w:sz w:val="28"/>
          <w:szCs w:val="28"/>
        </w:rPr>
      </w:pPr>
      <w:r w:rsidRPr="00502D8D">
        <w:rPr>
          <w:sz w:val="28"/>
          <w:szCs w:val="28"/>
        </w:rPr>
        <w:t>Управление Федерального казначейства по К</w:t>
      </w:r>
      <w:r w:rsidR="001D1733" w:rsidRPr="00502D8D">
        <w:rPr>
          <w:sz w:val="28"/>
          <w:szCs w:val="28"/>
        </w:rPr>
        <w:t>алужской</w:t>
      </w:r>
      <w:r w:rsidRPr="00502D8D">
        <w:rPr>
          <w:sz w:val="28"/>
          <w:szCs w:val="28"/>
        </w:rPr>
        <w:t xml:space="preserve"> области</w:t>
      </w:r>
      <w:r w:rsidR="008B4BB4" w:rsidRPr="00502D8D">
        <w:rPr>
          <w:sz w:val="28"/>
          <w:szCs w:val="28"/>
        </w:rPr>
        <w:t xml:space="preserve"> </w:t>
      </w:r>
      <w:r w:rsidR="003D17FD" w:rsidRPr="00781017">
        <w:rPr>
          <w:sz w:val="28"/>
          <w:szCs w:val="28"/>
        </w:rPr>
        <w:t xml:space="preserve">информирует </w:t>
      </w:r>
      <w:r w:rsidR="00E753D8" w:rsidRPr="00781017">
        <w:rPr>
          <w:sz w:val="28"/>
          <w:szCs w:val="28"/>
        </w:rPr>
        <w:t>о результатах проведенной оценки для</w:t>
      </w:r>
      <w:r w:rsidR="00431955" w:rsidRPr="00781017">
        <w:rPr>
          <w:sz w:val="28"/>
          <w:szCs w:val="28"/>
        </w:rPr>
        <w:t xml:space="preserve"> замещени</w:t>
      </w:r>
      <w:r w:rsidR="00E753D8" w:rsidRPr="00781017">
        <w:rPr>
          <w:sz w:val="28"/>
          <w:szCs w:val="28"/>
        </w:rPr>
        <w:t>я</w:t>
      </w:r>
      <w:r w:rsidR="00431955" w:rsidRPr="00781017">
        <w:rPr>
          <w:sz w:val="28"/>
          <w:szCs w:val="28"/>
        </w:rPr>
        <w:t xml:space="preserve"> </w:t>
      </w:r>
      <w:r w:rsidR="00E753D8" w:rsidRPr="00781017">
        <w:rPr>
          <w:sz w:val="28"/>
          <w:szCs w:val="28"/>
        </w:rPr>
        <w:t>(</w:t>
      </w:r>
      <w:r w:rsidR="003D17FD" w:rsidRPr="00781017">
        <w:rPr>
          <w:sz w:val="28"/>
          <w:szCs w:val="28"/>
        </w:rPr>
        <w:t>без проведения конкурса</w:t>
      </w:r>
      <w:r w:rsidR="00E753D8" w:rsidRPr="00781017">
        <w:rPr>
          <w:sz w:val="28"/>
          <w:szCs w:val="28"/>
        </w:rPr>
        <w:t>)</w:t>
      </w:r>
      <w:r w:rsidR="003D17FD" w:rsidRPr="00781017">
        <w:rPr>
          <w:sz w:val="28"/>
          <w:szCs w:val="28"/>
        </w:rPr>
        <w:t xml:space="preserve"> </w:t>
      </w:r>
      <w:r w:rsidR="00431955" w:rsidRPr="00781017">
        <w:rPr>
          <w:sz w:val="28"/>
          <w:szCs w:val="28"/>
        </w:rPr>
        <w:t>вакантн</w:t>
      </w:r>
      <w:r w:rsidR="007E301E" w:rsidRPr="00781017">
        <w:rPr>
          <w:sz w:val="28"/>
          <w:szCs w:val="28"/>
        </w:rPr>
        <w:t>ой</w:t>
      </w:r>
      <w:r w:rsidR="00AB3FDB" w:rsidRPr="00781017">
        <w:rPr>
          <w:sz w:val="28"/>
          <w:szCs w:val="28"/>
        </w:rPr>
        <w:t xml:space="preserve"> </w:t>
      </w:r>
      <w:r w:rsidR="00431955" w:rsidRPr="00781017">
        <w:rPr>
          <w:sz w:val="28"/>
          <w:szCs w:val="28"/>
        </w:rPr>
        <w:t>должност</w:t>
      </w:r>
      <w:r w:rsidR="006D22DC">
        <w:rPr>
          <w:sz w:val="28"/>
          <w:szCs w:val="28"/>
        </w:rPr>
        <w:t>и</w:t>
      </w:r>
      <w:r w:rsidR="00431955" w:rsidRPr="00781017">
        <w:rPr>
          <w:sz w:val="28"/>
          <w:szCs w:val="28"/>
        </w:rPr>
        <w:t xml:space="preserve"> государственной гражданской службы Российской Федерации</w:t>
      </w:r>
      <w:r w:rsidR="007E301E" w:rsidRPr="00781017">
        <w:rPr>
          <w:sz w:val="28"/>
          <w:szCs w:val="28"/>
        </w:rPr>
        <w:t xml:space="preserve"> </w:t>
      </w:r>
      <w:r w:rsidR="007E301E" w:rsidRPr="004C78AF">
        <w:rPr>
          <w:sz w:val="28"/>
          <w:szCs w:val="28"/>
        </w:rPr>
        <w:t>«</w:t>
      </w:r>
      <w:r w:rsidR="00540A09">
        <w:rPr>
          <w:sz w:val="28"/>
          <w:szCs w:val="28"/>
        </w:rPr>
        <w:t>главный казначей отдела бюджетного учета и отчетности по операциям бюджетов</w:t>
      </w:r>
      <w:r w:rsidR="007E301E" w:rsidRPr="004C78AF">
        <w:rPr>
          <w:spacing w:val="-4"/>
          <w:sz w:val="28"/>
          <w:szCs w:val="28"/>
        </w:rPr>
        <w:t>».</w:t>
      </w:r>
    </w:p>
    <w:p w:rsidR="007E301E" w:rsidRPr="00540A09" w:rsidRDefault="007E301E" w:rsidP="00540A09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78AF">
        <w:rPr>
          <w:rFonts w:ascii="Times New Roman" w:hAnsi="Times New Roman" w:cs="Times New Roman"/>
          <w:sz w:val="28"/>
          <w:szCs w:val="28"/>
        </w:rPr>
        <w:t>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</w:t>
      </w:r>
      <w:r w:rsidR="00BB5834">
        <w:rPr>
          <w:rFonts w:ascii="Times New Roman" w:hAnsi="Times New Roman" w:cs="Times New Roman"/>
          <w:sz w:val="28"/>
          <w:szCs w:val="28"/>
        </w:rPr>
        <w:t xml:space="preserve"> </w:t>
      </w:r>
      <w:r w:rsidR="00540A09">
        <w:rPr>
          <w:rFonts w:ascii="Times New Roman" w:hAnsi="Times New Roman" w:cs="Times New Roman"/>
          <w:sz w:val="28"/>
          <w:szCs w:val="28"/>
        </w:rPr>
        <w:t xml:space="preserve">Дзюба А.В. </w:t>
      </w:r>
      <w:r w:rsidRPr="004C78AF">
        <w:rPr>
          <w:rFonts w:ascii="Times New Roman" w:hAnsi="Times New Roman" w:cs="Times New Roman"/>
          <w:sz w:val="28"/>
          <w:szCs w:val="28"/>
        </w:rPr>
        <w:t>достойн</w:t>
      </w:r>
      <w:r w:rsidR="00502D8D" w:rsidRPr="004C78AF">
        <w:rPr>
          <w:rFonts w:ascii="Times New Roman" w:hAnsi="Times New Roman" w:cs="Times New Roman"/>
          <w:sz w:val="28"/>
          <w:szCs w:val="28"/>
        </w:rPr>
        <w:t>ой</w:t>
      </w:r>
      <w:r w:rsidRPr="004C78AF">
        <w:rPr>
          <w:rFonts w:ascii="Times New Roman" w:hAnsi="Times New Roman" w:cs="Times New Roman"/>
          <w:sz w:val="28"/>
          <w:szCs w:val="28"/>
        </w:rPr>
        <w:t xml:space="preserve"> для назначения на должность </w:t>
      </w:r>
      <w:r w:rsidR="00540A09" w:rsidRPr="00540A09">
        <w:rPr>
          <w:rFonts w:ascii="Times New Roman" w:hAnsi="Times New Roman" w:cs="Times New Roman"/>
          <w:sz w:val="28"/>
          <w:szCs w:val="28"/>
        </w:rPr>
        <w:t>главный казначей отдела бюджетного учета и отчетности по операциям бюджетов</w:t>
      </w:r>
      <w:r w:rsidR="00BB5834" w:rsidRPr="00540A09">
        <w:rPr>
          <w:rFonts w:ascii="Times New Roman" w:hAnsi="Times New Roman" w:cs="Times New Roman"/>
          <w:sz w:val="28"/>
          <w:szCs w:val="28"/>
        </w:rPr>
        <w:t>.</w:t>
      </w:r>
    </w:p>
    <w:p w:rsidR="007E301E" w:rsidRPr="00540A09" w:rsidRDefault="007E301E" w:rsidP="007E301E">
      <w:pPr>
        <w:ind w:firstLine="709"/>
        <w:jc w:val="both"/>
        <w:rPr>
          <w:spacing w:val="-4"/>
          <w:sz w:val="28"/>
          <w:szCs w:val="28"/>
        </w:rPr>
      </w:pPr>
    </w:p>
    <w:sectPr w:rsidR="007E301E" w:rsidRPr="00540A09" w:rsidSect="0012194E">
      <w:headerReference w:type="even" r:id="rId8"/>
      <w:headerReference w:type="default" r:id="rId9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D22DC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17EF2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864"/>
    <w:rsid w:val="000E1975"/>
    <w:rsid w:val="000E2011"/>
    <w:rsid w:val="000E24AC"/>
    <w:rsid w:val="000E52F2"/>
    <w:rsid w:val="000E7C43"/>
    <w:rsid w:val="000F0CA4"/>
    <w:rsid w:val="000F1866"/>
    <w:rsid w:val="000F1989"/>
    <w:rsid w:val="000F2590"/>
    <w:rsid w:val="000F35BC"/>
    <w:rsid w:val="000F5133"/>
    <w:rsid w:val="000F57AC"/>
    <w:rsid w:val="000F6956"/>
    <w:rsid w:val="000F7777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23DD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067D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B7D8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1FCC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4C73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0B0F"/>
    <w:rsid w:val="002F2D9A"/>
    <w:rsid w:val="002F31C3"/>
    <w:rsid w:val="002F62F4"/>
    <w:rsid w:val="002F65CE"/>
    <w:rsid w:val="002F6BE3"/>
    <w:rsid w:val="002F6F46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468D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54D"/>
    <w:rsid w:val="0038755C"/>
    <w:rsid w:val="003925F6"/>
    <w:rsid w:val="0039518A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C710B"/>
    <w:rsid w:val="003D1650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43B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1A97"/>
    <w:rsid w:val="004220BB"/>
    <w:rsid w:val="0042276F"/>
    <w:rsid w:val="0042298F"/>
    <w:rsid w:val="00424B71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107B"/>
    <w:rsid w:val="00442E23"/>
    <w:rsid w:val="00452851"/>
    <w:rsid w:val="00456E9B"/>
    <w:rsid w:val="004601D4"/>
    <w:rsid w:val="00461836"/>
    <w:rsid w:val="00464A19"/>
    <w:rsid w:val="00464D22"/>
    <w:rsid w:val="00465065"/>
    <w:rsid w:val="00466817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59F1"/>
    <w:rsid w:val="004C602B"/>
    <w:rsid w:val="004C78AF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2D8D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0A09"/>
    <w:rsid w:val="00541B2A"/>
    <w:rsid w:val="00544D16"/>
    <w:rsid w:val="00556520"/>
    <w:rsid w:val="005574FC"/>
    <w:rsid w:val="00562730"/>
    <w:rsid w:val="00563DA9"/>
    <w:rsid w:val="00581683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01AC"/>
    <w:rsid w:val="00602C01"/>
    <w:rsid w:val="00603B77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29DA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2DC"/>
    <w:rsid w:val="006D2FBA"/>
    <w:rsid w:val="006D35DD"/>
    <w:rsid w:val="006E0ADA"/>
    <w:rsid w:val="006E0F9C"/>
    <w:rsid w:val="006E6DDE"/>
    <w:rsid w:val="006E7C7A"/>
    <w:rsid w:val="006F055C"/>
    <w:rsid w:val="006F4E9D"/>
    <w:rsid w:val="006F69AF"/>
    <w:rsid w:val="006F6D24"/>
    <w:rsid w:val="00700260"/>
    <w:rsid w:val="00700D33"/>
    <w:rsid w:val="0070475F"/>
    <w:rsid w:val="00710836"/>
    <w:rsid w:val="00713F30"/>
    <w:rsid w:val="00714FFB"/>
    <w:rsid w:val="00715D89"/>
    <w:rsid w:val="007177D2"/>
    <w:rsid w:val="00717C7D"/>
    <w:rsid w:val="00721793"/>
    <w:rsid w:val="00725422"/>
    <w:rsid w:val="00727AAB"/>
    <w:rsid w:val="00730376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1017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01E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9603C"/>
    <w:rsid w:val="008964BF"/>
    <w:rsid w:val="008A10E8"/>
    <w:rsid w:val="008A1958"/>
    <w:rsid w:val="008A1D15"/>
    <w:rsid w:val="008A1F73"/>
    <w:rsid w:val="008A35F4"/>
    <w:rsid w:val="008A3BDC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01CB"/>
    <w:rsid w:val="008E0B41"/>
    <w:rsid w:val="008E43D0"/>
    <w:rsid w:val="008E5AEC"/>
    <w:rsid w:val="008E6790"/>
    <w:rsid w:val="008E7BF3"/>
    <w:rsid w:val="008F30E9"/>
    <w:rsid w:val="008F42E1"/>
    <w:rsid w:val="008F6AED"/>
    <w:rsid w:val="00905180"/>
    <w:rsid w:val="009070B3"/>
    <w:rsid w:val="009129D1"/>
    <w:rsid w:val="00913A9B"/>
    <w:rsid w:val="00914C70"/>
    <w:rsid w:val="00915C4D"/>
    <w:rsid w:val="0091615A"/>
    <w:rsid w:val="00917FEE"/>
    <w:rsid w:val="0092689E"/>
    <w:rsid w:val="00926FE9"/>
    <w:rsid w:val="009325AC"/>
    <w:rsid w:val="00933A37"/>
    <w:rsid w:val="00933E3B"/>
    <w:rsid w:val="00936628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C323B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25BFE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5D1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2C84"/>
    <w:rsid w:val="00AC3939"/>
    <w:rsid w:val="00AD06B1"/>
    <w:rsid w:val="00AD114E"/>
    <w:rsid w:val="00AD11AF"/>
    <w:rsid w:val="00AD67DB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2306"/>
    <w:rsid w:val="00B43285"/>
    <w:rsid w:val="00B43CE7"/>
    <w:rsid w:val="00B4487B"/>
    <w:rsid w:val="00B45688"/>
    <w:rsid w:val="00B45B09"/>
    <w:rsid w:val="00B46571"/>
    <w:rsid w:val="00B47579"/>
    <w:rsid w:val="00B53701"/>
    <w:rsid w:val="00B54172"/>
    <w:rsid w:val="00B60089"/>
    <w:rsid w:val="00B60F25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834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4EC1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44AF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3709"/>
    <w:rsid w:val="00D1384D"/>
    <w:rsid w:val="00D1621F"/>
    <w:rsid w:val="00D21193"/>
    <w:rsid w:val="00D21CFB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0633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E0125"/>
    <w:rsid w:val="00DF18EF"/>
    <w:rsid w:val="00DF20D3"/>
    <w:rsid w:val="00DF3147"/>
    <w:rsid w:val="00DF3BB3"/>
    <w:rsid w:val="00DF7A87"/>
    <w:rsid w:val="00DF7E16"/>
    <w:rsid w:val="00E00864"/>
    <w:rsid w:val="00E028F5"/>
    <w:rsid w:val="00E02D4E"/>
    <w:rsid w:val="00E04574"/>
    <w:rsid w:val="00E1286D"/>
    <w:rsid w:val="00E12CC3"/>
    <w:rsid w:val="00E13C0E"/>
    <w:rsid w:val="00E15E9B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3D8"/>
    <w:rsid w:val="00E75CB3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A6E6E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472"/>
    <w:rsid w:val="00EE1737"/>
    <w:rsid w:val="00EE1993"/>
    <w:rsid w:val="00EE4876"/>
    <w:rsid w:val="00EE647C"/>
    <w:rsid w:val="00EF3ECC"/>
    <w:rsid w:val="00EF4D1E"/>
    <w:rsid w:val="00EF659C"/>
    <w:rsid w:val="00F01A59"/>
    <w:rsid w:val="00F01A72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29C9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0492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  <w:rsid w:val="00FF6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C6515F-0E20-4E62-A103-108229630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769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2</cp:revision>
  <cp:lastPrinted>2023-05-22T13:13:00Z</cp:lastPrinted>
  <dcterms:created xsi:type="dcterms:W3CDTF">2025-02-17T12:21:00Z</dcterms:created>
  <dcterms:modified xsi:type="dcterms:W3CDTF">2025-02-17T12:21:00Z</dcterms:modified>
</cp:coreProperties>
</file>