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97A43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097A43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97A43">
        <w:rPr>
          <w:sz w:val="28"/>
          <w:szCs w:val="28"/>
        </w:rPr>
        <w:t>ых</w:t>
      </w:r>
      <w:r w:rsidR="000A3BAD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должност</w:t>
      </w:r>
      <w:r w:rsidR="00097A43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1173F6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централизованной бухгалтерии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097A43" w:rsidRPr="00305A84" w:rsidRDefault="00097A43" w:rsidP="00097A43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305A84">
        <w:rPr>
          <w:b/>
          <w:sz w:val="28"/>
          <w:szCs w:val="28"/>
          <w:u w:val="single"/>
        </w:rPr>
        <w:t xml:space="preserve">специалист </w:t>
      </w:r>
      <w:r>
        <w:rPr>
          <w:b/>
          <w:sz w:val="28"/>
          <w:szCs w:val="28"/>
          <w:u w:val="single"/>
        </w:rPr>
        <w:t>1</w:t>
      </w:r>
      <w:r w:rsidRPr="00305A84">
        <w:rPr>
          <w:b/>
          <w:sz w:val="28"/>
          <w:szCs w:val="28"/>
          <w:u w:val="single"/>
        </w:rPr>
        <w:t xml:space="preserve"> разряда отдела</w:t>
      </w:r>
      <w:r>
        <w:rPr>
          <w:b/>
          <w:sz w:val="28"/>
          <w:szCs w:val="28"/>
          <w:u w:val="single"/>
        </w:rPr>
        <w:t xml:space="preserve"> кассового обслуживания исполнения бюджетов</w:t>
      </w:r>
      <w:r w:rsidRPr="00305A84">
        <w:rPr>
          <w:b/>
          <w:spacing w:val="-4"/>
          <w:sz w:val="28"/>
          <w:szCs w:val="28"/>
          <w:u w:val="single"/>
        </w:rPr>
        <w:t>;</w:t>
      </w:r>
    </w:p>
    <w:p w:rsidR="00097A43" w:rsidRPr="007E79CE" w:rsidRDefault="00097A43" w:rsidP="00097A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097A43" w:rsidRPr="007E79CE" w:rsidRDefault="00097A43" w:rsidP="00097A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097A43" w:rsidRPr="007E79CE" w:rsidRDefault="00097A43" w:rsidP="00097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7A43" w:rsidRDefault="00097A43" w:rsidP="00097A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2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вакантной </w:t>
      </w:r>
      <w:r w:rsidRPr="00B47579">
        <w:rPr>
          <w:sz w:val="28"/>
          <w:szCs w:val="28"/>
        </w:rPr>
        <w:lastRenderedPageBreak/>
        <w:t>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173F6">
        <w:rPr>
          <w:sz w:val="28"/>
          <w:szCs w:val="28"/>
          <w:u w:val="single"/>
        </w:rPr>
        <w:t>0</w:t>
      </w:r>
      <w:r w:rsidR="00097A43">
        <w:rPr>
          <w:sz w:val="28"/>
          <w:szCs w:val="28"/>
          <w:u w:val="single"/>
        </w:rPr>
        <w:t>7</w:t>
      </w:r>
      <w:r w:rsidR="001173F6">
        <w:rPr>
          <w:sz w:val="28"/>
          <w:szCs w:val="28"/>
          <w:u w:val="single"/>
        </w:rPr>
        <w:t xml:space="preserve"> </w:t>
      </w:r>
      <w:r w:rsidR="00097A43">
        <w:rPr>
          <w:sz w:val="28"/>
          <w:szCs w:val="28"/>
          <w:u w:val="single"/>
        </w:rPr>
        <w:t>октября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097A43">
        <w:rPr>
          <w:sz w:val="28"/>
          <w:szCs w:val="28"/>
          <w:u w:val="single"/>
        </w:rPr>
        <w:t>10 октября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97A43">
        <w:rPr>
          <w:rFonts w:ascii="Times New Roman" w:hAnsi="Times New Roman" w:cs="Times New Roman"/>
          <w:sz w:val="28"/>
          <w:szCs w:val="28"/>
          <w:u w:val="single"/>
        </w:rPr>
        <w:t>15 октября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Start w:id="1" w:name="_GoBack"/>
      <w:bookmarkEnd w:id="0"/>
      <w:bookmarkEnd w:id="1"/>
      <w:r w:rsidR="000A3BAD">
        <w:rPr>
          <w:sz w:val="28"/>
          <w:szCs w:val="28"/>
        </w:rPr>
        <w:t>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90288">
      <w:rPr>
        <w:rStyle w:val="a9"/>
        <w:noProof/>
      </w:rPr>
      <w:t>3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47EAF-0486-4B15-9DC7-1D71D17CF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5736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2024-10-03T13:47:00Z</cp:lastPrinted>
  <dcterms:created xsi:type="dcterms:W3CDTF">2024-10-03T13:11:00Z</dcterms:created>
  <dcterms:modified xsi:type="dcterms:W3CDTF">2024-10-03T13:59:00Z</dcterms:modified>
</cp:coreProperties>
</file>