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 процедуры оценки в Управлении Федерального казначейства по Калужской области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вакантных должностей государственной гражданской службы Российской Федерации;</w:t>
      </w:r>
    </w:p>
    <w:p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Пани</w:t>
      </w:r>
      <w:r>
        <w:rPr>
          <w:rFonts w:cs="Times New Roman" w:ascii="Times New Roman" w:hAnsi="Times New Roman"/>
          <w:sz w:val="28"/>
          <w:szCs w:val="28"/>
        </w:rPr>
        <w:t>н</w:t>
      </w:r>
      <w:r>
        <w:rPr>
          <w:rFonts w:cs="Times New Roman" w:ascii="Times New Roman" w:hAnsi="Times New Roman"/>
          <w:sz w:val="28"/>
          <w:szCs w:val="28"/>
        </w:rPr>
        <w:t>у К.А. достойной для назначения на должность старшего специалиста 1 разряда отдела кассового обслуживания исполнения бюджетов.</w:t>
      </w:r>
    </w:p>
    <w:p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 Меньшикову Л.А. достойной для назначения на должность специалист 1 разряда отдела расходов.</w:t>
      </w:r>
    </w:p>
    <w:p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spacing w:val="-4"/>
          <w:sz w:val="28"/>
          <w:szCs w:val="28"/>
        </w:rPr>
      </w:pPr>
      <w:r>
        <w:rPr/>
      </w:r>
    </w:p>
    <w:sectPr>
      <w:headerReference w:type="even" r:id="rId2"/>
      <w:headerReference w:type="default" r:id="rId3"/>
      <w:type w:val="nextPage"/>
      <w:pgSz w:w="11906" w:h="16838"/>
      <w:pgMar w:left="1361" w:right="851" w:gutter="0" w:header="709" w:top="1304" w:footer="0" w:bottom="130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1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31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31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31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32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b497e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5c3b34"/>
    <w:pPr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6a4ece"/>
    <w:rPr>
      <w:color w:val="0000FF"/>
      <w:u w:val="single"/>
    </w:rPr>
  </w:style>
  <w:style w:type="character" w:styleId="Style14" w:customStyle="1">
    <w:name w:val="Гипертекстовая ссылка"/>
    <w:qFormat/>
    <w:rsid w:val="005b178c"/>
    <w:rPr>
      <w:rFonts w:cs="Times New Roman"/>
      <w:color w:val="008000"/>
    </w:rPr>
  </w:style>
  <w:style w:type="character" w:styleId="Pagenumber">
    <w:name w:val="page number"/>
    <w:basedOn w:val="DefaultParagraphFont"/>
    <w:qFormat/>
    <w:rsid w:val="00d07f55"/>
    <w:rPr/>
  </w:style>
  <w:style w:type="character" w:styleId="Style15" w:customStyle="1">
    <w:name w:val="Цветовое выделение"/>
    <w:qFormat/>
    <w:rsid w:val="000d669e"/>
    <w:rPr>
      <w:b/>
      <w:bCs/>
      <w:color w:val="26282F"/>
    </w:rPr>
  </w:style>
  <w:style w:type="character" w:styleId="Style16" w:customStyle="1">
    <w:name w:val="Нижний колонтитул Знак"/>
    <w:basedOn w:val="DefaultParagraphFont"/>
    <w:qFormat/>
    <w:rsid w:val="00bf4d61"/>
    <w:rPr>
      <w:sz w:val="24"/>
      <w:szCs w:val="24"/>
    </w:rPr>
  </w:style>
  <w:style w:type="character" w:styleId="2" w:customStyle="1">
    <w:name w:val="Основной текст 2 Знак"/>
    <w:basedOn w:val="DefaultParagraphFont"/>
    <w:link w:val="BodyText2"/>
    <w:qFormat/>
    <w:rsid w:val="00d47bd1"/>
    <w:rPr>
      <w:sz w:val="24"/>
      <w:szCs w:val="24"/>
    </w:rPr>
  </w:style>
  <w:style w:type="character" w:styleId="Style17" w:customStyle="1">
    <w:name w:val="Основной текст с отступом Знак"/>
    <w:basedOn w:val="DefaultParagraphFont"/>
    <w:qFormat/>
    <w:rsid w:val="007e35dd"/>
    <w:rPr/>
  </w:style>
  <w:style w:type="character" w:styleId="Style18" w:customStyle="1">
    <w:name w:val="Текст сноски Знак"/>
    <w:basedOn w:val="DefaultParagraphFont"/>
    <w:semiHidden/>
    <w:qFormat/>
    <w:rsid w:val="00995341"/>
    <w:rPr/>
  </w:style>
  <w:style w:type="character" w:styleId="Style19">
    <w:name w:val="Символ сноски"/>
    <w:basedOn w:val="DefaultParagraphFont"/>
    <w:semiHidden/>
    <w:unhideWhenUsed/>
    <w:qFormat/>
    <w:rsid w:val="00995341"/>
    <w:rPr>
      <w:vertAlign w:val="superscript"/>
    </w:rPr>
  </w:style>
  <w:style w:type="character" w:styleId="Style20">
    <w:name w:val="Привязка сноски"/>
    <w:rPr>
      <w:vertAlign w:val="superscript"/>
    </w:rPr>
  </w:style>
  <w:style w:type="character" w:styleId="Style21" w:customStyle="1">
    <w:name w:val="Текст концевой сноски Знак"/>
    <w:basedOn w:val="DefaultParagraphFont"/>
    <w:qFormat/>
    <w:rsid w:val="00995341"/>
    <w:rPr/>
  </w:style>
  <w:style w:type="character" w:styleId="Style22">
    <w:name w:val="Символ концевой сноски"/>
    <w:basedOn w:val="DefaultParagraphFont"/>
    <w:semiHidden/>
    <w:unhideWhenUsed/>
    <w:qFormat/>
    <w:rsid w:val="00995341"/>
    <w:rPr>
      <w:vertAlign w:val="superscript"/>
    </w:rPr>
  </w:style>
  <w:style w:type="character" w:styleId="Style23">
    <w:name w:val="Привязка концевой сноски"/>
    <w:rPr>
      <w:vertAlign w:val="superscript"/>
    </w:rPr>
  </w:style>
  <w:style w:type="character" w:styleId="Cef1edeee2edeee9f8f0e8f4f2e0e1e7e0f6e0" w:customStyle="1">
    <w:name w:val="Оceсf1нedоeeвe2нedоeeйe9 шf8рf0иe8фf4тf2 аe0бe1зe7аe0цf6аe0"/>
    <w:uiPriority w:val="99"/>
    <w:qFormat/>
    <w:rsid w:val="001e212c"/>
    <w:rPr>
      <w:color w:val="000000"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5">
    <w:name w:val="Body Text"/>
    <w:basedOn w:val="Normal"/>
    <w:rsid w:val="000e2011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customStyle="1">
    <w:name w:val="ConsPlusNormal"/>
    <w:qFormat/>
    <w:rsid w:val="001b757c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0f5133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Style29">
    <w:name w:val="Body Text Indent"/>
    <w:basedOn w:val="Normal"/>
    <w:link w:val="Style17"/>
    <w:rsid w:val="00cc2ca2"/>
    <w:pPr>
      <w:spacing w:before="0" w:after="120"/>
      <w:ind w:left="283" w:hanging="0"/>
    </w:pPr>
    <w:rPr>
      <w:sz w:val="20"/>
      <w:szCs w:val="20"/>
    </w:rPr>
  </w:style>
  <w:style w:type="paragraph" w:styleId="BalloonText">
    <w:name w:val="Balloon Text"/>
    <w:basedOn w:val="Normal"/>
    <w:semiHidden/>
    <w:qFormat/>
    <w:rsid w:val="00d96b37"/>
    <w:pPr/>
    <w:rPr>
      <w:rFonts w:ascii="Tahoma" w:hAnsi="Tahoma" w:cs="Tahoma"/>
      <w:sz w:val="16"/>
      <w:szCs w:val="16"/>
    </w:rPr>
  </w:style>
  <w:style w:type="paragraph" w:styleId="11" w:customStyle="1">
    <w:name w:val="Знак1"/>
    <w:basedOn w:val="Normal"/>
    <w:next w:val="Normal"/>
    <w:semiHidden/>
    <w:qFormat/>
    <w:rsid w:val="007d062f"/>
    <w:pPr>
      <w:spacing w:lineRule="exact" w:line="240" w:before="0" w:after="160"/>
    </w:pPr>
    <w:rPr>
      <w:rFonts w:ascii="Arial" w:hAnsi="Arial" w:cs="Arial"/>
      <w:sz w:val="20"/>
      <w:szCs w:val="20"/>
      <w:lang w:val="en-US" w:eastAsia="en-US"/>
    </w:rPr>
  </w:style>
  <w:style w:type="paragraph" w:styleId="Style30">
    <w:name w:val="Колонтитул"/>
    <w:basedOn w:val="Normal"/>
    <w:qFormat/>
    <w:pPr/>
    <w:rPr/>
  </w:style>
  <w:style w:type="paragraph" w:styleId="Style31">
    <w:name w:val="Header"/>
    <w:basedOn w:val="Normal"/>
    <w:rsid w:val="00d07f5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PlainText">
    <w:name w:val="Plain Text"/>
    <w:basedOn w:val="Normal"/>
    <w:qFormat/>
    <w:rsid w:val="001c3cba"/>
    <w:pPr/>
    <w:rPr>
      <w:rFonts w:ascii="Courier New" w:hAnsi="Courier New"/>
      <w:sz w:val="20"/>
      <w:szCs w:val="20"/>
    </w:rPr>
  </w:style>
  <w:style w:type="paragraph" w:styleId="Style32" w:customStyle="1">
    <w:name w:val="Знак Знак Знак Знак"/>
    <w:basedOn w:val="Normal"/>
    <w:next w:val="Normal"/>
    <w:semiHidden/>
    <w:qFormat/>
    <w:rsid w:val="000e2011"/>
    <w:pPr>
      <w:spacing w:lineRule="exact" w:line="240" w:before="0" w:after="160"/>
    </w:pPr>
    <w:rPr>
      <w:rFonts w:ascii="Arial" w:hAnsi="Arial" w:cs="Arial"/>
      <w:sz w:val="20"/>
      <w:szCs w:val="20"/>
      <w:lang w:val="en-US" w:eastAsia="en-US"/>
    </w:rPr>
  </w:style>
  <w:style w:type="paragraph" w:styleId="Style33" w:customStyle="1">
    <w:name w:val="Знак Знак Знак Знак Знак Знак Знак Знак Знак Знак Знак Знак Знак"/>
    <w:basedOn w:val="Normal"/>
    <w:qFormat/>
    <w:rsid w:val="00d75c3f"/>
    <w:pPr>
      <w:spacing w:lineRule="exact" w:line="240" w:before="0" w:after="160"/>
    </w:pPr>
    <w:rPr>
      <w:rFonts w:eastAsia="Calibri"/>
      <w:sz w:val="20"/>
      <w:szCs w:val="20"/>
      <w:lang w:eastAsia="zh-CN"/>
    </w:rPr>
  </w:style>
  <w:style w:type="paragraph" w:styleId="Style34">
    <w:name w:val="Footer"/>
    <w:basedOn w:val="Normal"/>
    <w:link w:val="Style16"/>
    <w:rsid w:val="00bf4d6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link w:val="2"/>
    <w:qFormat/>
    <w:rsid w:val="00d47bd1"/>
    <w:pPr>
      <w:spacing w:lineRule="auto" w:line="480" w:before="0" w:after="120"/>
    </w:pPr>
    <w:rPr/>
  </w:style>
  <w:style w:type="paragraph" w:styleId="ListParagraph">
    <w:name w:val="List Paragraph"/>
    <w:basedOn w:val="Normal"/>
    <w:uiPriority w:val="34"/>
    <w:qFormat/>
    <w:rsid w:val="00c7179d"/>
    <w:pPr>
      <w:spacing w:before="0" w:after="0"/>
      <w:ind w:left="720" w:hanging="0"/>
      <w:contextualSpacing/>
    </w:pPr>
    <w:rPr>
      <w:sz w:val="20"/>
      <w:szCs w:val="20"/>
    </w:rPr>
  </w:style>
  <w:style w:type="paragraph" w:styleId="Style35">
    <w:name w:val="Footnote Text"/>
    <w:basedOn w:val="Normal"/>
    <w:link w:val="Style18"/>
    <w:semiHidden/>
    <w:unhideWhenUsed/>
    <w:rsid w:val="00995341"/>
    <w:pPr/>
    <w:rPr>
      <w:sz w:val="20"/>
      <w:szCs w:val="20"/>
    </w:rPr>
  </w:style>
  <w:style w:type="paragraph" w:styleId="Style36">
    <w:name w:val="Endnote Text"/>
    <w:basedOn w:val="Normal"/>
    <w:link w:val="Style21"/>
    <w:unhideWhenUsed/>
    <w:rsid w:val="00995341"/>
    <w:pPr/>
    <w:rPr>
      <w:sz w:val="20"/>
      <w:szCs w:val="20"/>
    </w:rPr>
  </w:style>
  <w:style w:type="paragraph" w:styleId="Style3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AA3B2-3395-4A74-ABD9-B75DAD58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LibreOffice/7.3.7.2$Linux_X86_64 LibreOffice_project/30$Build-2</Application>
  <AppVersion>15.0000</AppVersion>
  <Pages>1</Pages>
  <Words>110</Words>
  <Characters>900</Characters>
  <CharactersWithSpaces>1003</CharactersWithSpaces>
  <Paragraphs>7</Paragraphs>
  <Company>GWH28 DGCMP P6RC4 6J4MT 3HFDY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2025-03-18T11:27:00Z</dcterms:created>
  <dc:creator>Владелец</dc:creator>
  <dc:description/>
  <dc:language>ru-RU</dc:language>
  <cp:lastModifiedBy/>
  <cp:lastPrinted>2023-05-22T13:13:00Z</cp:lastPrinted>
  <dcterms:modified xsi:type="dcterms:W3CDTF">2025-03-20T17:07:36Z</dcterms:modified>
  <cp:revision>3</cp:revision>
  <dc:subject/>
  <dc:title>Отдел юридической 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