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8C67BC">
        <w:rPr>
          <w:sz w:val="28"/>
          <w:szCs w:val="28"/>
        </w:rPr>
        <w:t xml:space="preserve">специалист </w:t>
      </w:r>
      <w:r w:rsidR="00772AE3">
        <w:rPr>
          <w:sz w:val="28"/>
          <w:szCs w:val="28"/>
        </w:rPr>
        <w:t xml:space="preserve">1 разряда </w:t>
      </w:r>
      <w:r w:rsidR="008C67BC">
        <w:rPr>
          <w:sz w:val="28"/>
          <w:szCs w:val="28"/>
        </w:rPr>
        <w:t>отдела</w:t>
      </w:r>
      <w:r w:rsidR="00772AE3">
        <w:rPr>
          <w:sz w:val="28"/>
          <w:szCs w:val="28"/>
        </w:rPr>
        <w:t xml:space="preserve"> </w:t>
      </w:r>
      <w:r w:rsidR="004A6E23">
        <w:rPr>
          <w:sz w:val="28"/>
          <w:szCs w:val="28"/>
        </w:rPr>
        <w:t>кассового обслуживания исполнения бюджетов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4A6E23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4A6E23">
        <w:rPr>
          <w:rFonts w:ascii="Times New Roman" w:hAnsi="Times New Roman" w:cs="Times New Roman"/>
          <w:sz w:val="28"/>
          <w:szCs w:val="28"/>
        </w:rPr>
        <w:t xml:space="preserve"> Райковскую А.С</w:t>
      </w:r>
      <w:r w:rsidR="008C67BC">
        <w:rPr>
          <w:rFonts w:ascii="Times New Roman" w:hAnsi="Times New Roman" w:cs="Times New Roman"/>
          <w:sz w:val="28"/>
          <w:szCs w:val="28"/>
        </w:rPr>
        <w:t>.</w:t>
      </w:r>
      <w:r w:rsidR="00540A09">
        <w:rPr>
          <w:rFonts w:ascii="Times New Roman" w:hAnsi="Times New Roman" w:cs="Times New Roman"/>
          <w:sz w:val="28"/>
          <w:szCs w:val="28"/>
        </w:rPr>
        <w:t xml:space="preserve"> </w:t>
      </w:r>
      <w:r w:rsidRPr="004A6E23">
        <w:rPr>
          <w:rFonts w:ascii="Times New Roman" w:hAnsi="Times New Roman" w:cs="Times New Roman"/>
          <w:sz w:val="28"/>
          <w:szCs w:val="28"/>
        </w:rPr>
        <w:t>достойн</w:t>
      </w:r>
      <w:r w:rsidR="004A6E23" w:rsidRPr="004A6E23">
        <w:rPr>
          <w:rFonts w:ascii="Times New Roman" w:hAnsi="Times New Roman" w:cs="Times New Roman"/>
          <w:sz w:val="28"/>
          <w:szCs w:val="28"/>
        </w:rPr>
        <w:t>ой</w:t>
      </w:r>
      <w:r w:rsidRPr="004A6E23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772AE3" w:rsidRPr="004A6E23">
        <w:rPr>
          <w:rFonts w:ascii="Times New Roman" w:hAnsi="Times New Roman" w:cs="Times New Roman"/>
          <w:sz w:val="28"/>
          <w:szCs w:val="28"/>
        </w:rPr>
        <w:t xml:space="preserve">специалиста 1 разряда </w:t>
      </w:r>
      <w:r w:rsidR="004A6E23" w:rsidRPr="004A6E23"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</w:t>
      </w:r>
      <w:r w:rsidR="00BB5834" w:rsidRPr="004A6E23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6DD5C-89C2-40DC-889A-936BFF6E7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765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2025-02-25T06:57:00Z</dcterms:created>
  <dcterms:modified xsi:type="dcterms:W3CDTF">2025-02-25T07:03:00Z</dcterms:modified>
</cp:coreProperties>
</file>